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C55A62" w14:textId="77777777" w:rsidR="00931619" w:rsidRDefault="00931619" w:rsidP="002B7CDE">
      <w:pPr>
        <w:jc w:val="center"/>
        <w:rPr>
          <w:b/>
          <w:sz w:val="32"/>
          <w:szCs w:val="32"/>
        </w:rPr>
      </w:pPr>
    </w:p>
    <w:p w14:paraId="5D296014" w14:textId="77777777" w:rsidR="000911F8" w:rsidRPr="00DF5989" w:rsidRDefault="00DD2B67" w:rsidP="00DF5989">
      <w:pPr>
        <w:spacing w:line="276" w:lineRule="auto"/>
        <w:jc w:val="center"/>
        <w:rPr>
          <w:b/>
          <w:sz w:val="28"/>
          <w:szCs w:val="28"/>
        </w:rPr>
      </w:pPr>
      <w:r w:rsidRPr="00DF5989">
        <w:rPr>
          <w:b/>
          <w:sz w:val="28"/>
          <w:szCs w:val="28"/>
        </w:rPr>
        <w:t>ЦКЯ</w:t>
      </w:r>
      <w:r w:rsidR="00E10F1C" w:rsidRPr="00DF5989">
        <w:rPr>
          <w:b/>
          <w:sz w:val="28"/>
          <w:szCs w:val="28"/>
        </w:rPr>
        <w:t xml:space="preserve"> «</w:t>
      </w:r>
      <w:r w:rsidR="000911F8" w:rsidRPr="00DF5989">
        <w:rPr>
          <w:b/>
          <w:sz w:val="28"/>
          <w:szCs w:val="28"/>
        </w:rPr>
        <w:t>Институт Конфуция ИГУ</w:t>
      </w:r>
      <w:r w:rsidR="00E10F1C" w:rsidRPr="00DF5989">
        <w:rPr>
          <w:b/>
          <w:sz w:val="28"/>
          <w:szCs w:val="28"/>
        </w:rPr>
        <w:t>»</w:t>
      </w:r>
      <w:r w:rsidR="000911F8" w:rsidRPr="00DF5989">
        <w:rPr>
          <w:b/>
          <w:sz w:val="28"/>
          <w:szCs w:val="28"/>
        </w:rPr>
        <w:t xml:space="preserve"> проводит</w:t>
      </w:r>
    </w:p>
    <w:p w14:paraId="1757D07C" w14:textId="2B7A7A6A" w:rsidR="004F1D9E" w:rsidRPr="00DF5989" w:rsidRDefault="004F1D9E" w:rsidP="00DF5989">
      <w:pPr>
        <w:spacing w:line="276" w:lineRule="auto"/>
        <w:jc w:val="center"/>
        <w:rPr>
          <w:b/>
          <w:bCs/>
          <w:sz w:val="28"/>
          <w:szCs w:val="28"/>
        </w:rPr>
      </w:pPr>
      <w:r w:rsidRPr="00DF5989">
        <w:rPr>
          <w:b/>
          <w:bCs/>
          <w:sz w:val="28"/>
          <w:szCs w:val="28"/>
        </w:rPr>
        <w:t>региональный отборочный этап Все</w:t>
      </w:r>
      <w:r w:rsidR="00C75AF6" w:rsidRPr="00DF5989">
        <w:rPr>
          <w:b/>
          <w:bCs/>
          <w:sz w:val="28"/>
          <w:szCs w:val="28"/>
        </w:rPr>
        <w:t>российского</w:t>
      </w:r>
      <w:r w:rsidRPr="00DF5989">
        <w:rPr>
          <w:b/>
          <w:bCs/>
          <w:sz w:val="28"/>
          <w:szCs w:val="28"/>
        </w:rPr>
        <w:t xml:space="preserve"> конкурса</w:t>
      </w:r>
    </w:p>
    <w:p w14:paraId="3D07873C" w14:textId="64360601" w:rsidR="00DF5989" w:rsidRPr="00DF5989" w:rsidRDefault="00DF5989" w:rsidP="00DF5989">
      <w:pPr>
        <w:spacing w:line="276" w:lineRule="auto"/>
        <w:jc w:val="center"/>
        <w:rPr>
          <w:b/>
          <w:sz w:val="28"/>
          <w:szCs w:val="28"/>
        </w:rPr>
      </w:pPr>
      <w:r w:rsidRPr="00DF5989">
        <w:rPr>
          <w:b/>
          <w:sz w:val="28"/>
          <w:szCs w:val="28"/>
        </w:rPr>
        <w:t>«Китайский язык – это мост»</w:t>
      </w:r>
    </w:p>
    <w:p w14:paraId="3637149F" w14:textId="3787801C" w:rsidR="00E767B7" w:rsidRPr="00DF5989" w:rsidRDefault="00DF5989" w:rsidP="00DF5989">
      <w:pPr>
        <w:spacing w:line="276" w:lineRule="auto"/>
        <w:jc w:val="center"/>
        <w:rPr>
          <w:b/>
          <w:bCs/>
          <w:sz w:val="28"/>
          <w:szCs w:val="28"/>
        </w:rPr>
      </w:pPr>
      <w:r w:rsidRPr="00DF5989">
        <w:rPr>
          <w:b/>
          <w:bCs/>
          <w:sz w:val="28"/>
          <w:szCs w:val="28"/>
        </w:rPr>
        <w:t xml:space="preserve"> </w:t>
      </w:r>
      <w:r w:rsidR="000911F8" w:rsidRPr="00DF5989">
        <w:rPr>
          <w:b/>
          <w:bCs/>
          <w:sz w:val="28"/>
          <w:szCs w:val="28"/>
        </w:rPr>
        <w:t xml:space="preserve"> </w:t>
      </w:r>
      <w:r w:rsidR="00E767B7" w:rsidRPr="00DF5989">
        <w:rPr>
          <w:b/>
          <w:bCs/>
          <w:sz w:val="28"/>
          <w:szCs w:val="28"/>
        </w:rPr>
        <w:t xml:space="preserve">среди учащихся </w:t>
      </w:r>
    </w:p>
    <w:p w14:paraId="1EE5EA22" w14:textId="7A1EDA38" w:rsidR="00FD7D36" w:rsidRPr="00DF5989" w:rsidRDefault="00E767B7" w:rsidP="00DF5989">
      <w:pPr>
        <w:spacing w:line="276" w:lineRule="auto"/>
        <w:jc w:val="center"/>
        <w:rPr>
          <w:b/>
          <w:bCs/>
          <w:sz w:val="28"/>
          <w:szCs w:val="28"/>
        </w:rPr>
      </w:pPr>
      <w:r w:rsidRPr="00DF5989">
        <w:rPr>
          <w:b/>
          <w:bCs/>
          <w:sz w:val="28"/>
          <w:szCs w:val="28"/>
        </w:rPr>
        <w:t>высших учебных заведений</w:t>
      </w:r>
    </w:p>
    <w:p w14:paraId="7553DFF5" w14:textId="4D22D13E" w:rsidR="000911F8" w:rsidRPr="00DF5989" w:rsidRDefault="00C75AF6" w:rsidP="00DF5989">
      <w:pPr>
        <w:spacing w:line="276" w:lineRule="auto"/>
        <w:jc w:val="center"/>
        <w:rPr>
          <w:b/>
          <w:sz w:val="28"/>
          <w:szCs w:val="28"/>
        </w:rPr>
      </w:pPr>
      <w:r w:rsidRPr="00DF5989">
        <w:rPr>
          <w:b/>
          <w:bCs/>
          <w:sz w:val="28"/>
          <w:szCs w:val="28"/>
        </w:rPr>
        <w:t>Консульского округа Генерального консульства КНР в г. Иркутске</w:t>
      </w:r>
    </w:p>
    <w:p w14:paraId="079139E5" w14:textId="77777777" w:rsidR="00DF5989" w:rsidRPr="00DF5989" w:rsidRDefault="00DF5989" w:rsidP="00461C5C">
      <w:pPr>
        <w:jc w:val="center"/>
        <w:rPr>
          <w:b/>
          <w:i/>
          <w:sz w:val="28"/>
          <w:szCs w:val="28"/>
        </w:rPr>
      </w:pPr>
    </w:p>
    <w:p w14:paraId="4752C5DE" w14:textId="6BD44CFF" w:rsidR="004F1D9E" w:rsidRPr="00DF5989" w:rsidRDefault="00C75AF6" w:rsidP="00461C5C">
      <w:pPr>
        <w:jc w:val="center"/>
        <w:rPr>
          <w:b/>
          <w:i/>
          <w:sz w:val="28"/>
          <w:szCs w:val="28"/>
        </w:rPr>
      </w:pPr>
      <w:r w:rsidRPr="00DF5989">
        <w:rPr>
          <w:b/>
          <w:i/>
          <w:sz w:val="28"/>
          <w:szCs w:val="28"/>
        </w:rPr>
        <w:t>в дистанционном формате</w:t>
      </w:r>
    </w:p>
    <w:p w14:paraId="71000753" w14:textId="229F5642" w:rsidR="003C706F" w:rsidRPr="00DF5989" w:rsidRDefault="003C706F" w:rsidP="00DF5989">
      <w:pPr>
        <w:jc w:val="center"/>
        <w:rPr>
          <w:b/>
          <w:sz w:val="28"/>
          <w:szCs w:val="28"/>
        </w:rPr>
      </w:pPr>
    </w:p>
    <w:p w14:paraId="2925F330" w14:textId="77777777" w:rsidR="000911F8" w:rsidRDefault="000911F8" w:rsidP="00461C5C">
      <w:pPr>
        <w:jc w:val="center"/>
        <w:rPr>
          <w:b/>
          <w:sz w:val="28"/>
          <w:szCs w:val="28"/>
        </w:rPr>
      </w:pPr>
      <w:r w:rsidRPr="00592162">
        <w:rPr>
          <w:b/>
          <w:sz w:val="28"/>
          <w:szCs w:val="28"/>
        </w:rPr>
        <w:t xml:space="preserve">Организаторы </w:t>
      </w:r>
      <w:r>
        <w:rPr>
          <w:b/>
          <w:sz w:val="28"/>
          <w:szCs w:val="28"/>
        </w:rPr>
        <w:t>отборочного тура</w:t>
      </w:r>
    </w:p>
    <w:p w14:paraId="2FEF51FA" w14:textId="77777777" w:rsidR="000911F8" w:rsidRDefault="000911F8" w:rsidP="00461C5C">
      <w:pPr>
        <w:jc w:val="center"/>
        <w:rPr>
          <w:b/>
          <w:sz w:val="28"/>
          <w:szCs w:val="28"/>
        </w:rPr>
      </w:pPr>
    </w:p>
    <w:p w14:paraId="0B28BFFC" w14:textId="77777777" w:rsidR="000911F8" w:rsidRPr="00592162" w:rsidRDefault="003C706F" w:rsidP="00461C5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Генеральное к</w:t>
      </w:r>
      <w:r w:rsidR="000911F8" w:rsidRPr="00592162">
        <w:rPr>
          <w:sz w:val="28"/>
          <w:szCs w:val="28"/>
        </w:rPr>
        <w:t>онсульство КНР в Иркутске</w:t>
      </w:r>
      <w:r w:rsidR="00DD2B67">
        <w:rPr>
          <w:sz w:val="28"/>
          <w:szCs w:val="28"/>
        </w:rPr>
        <w:t>.</w:t>
      </w:r>
    </w:p>
    <w:p w14:paraId="3559EA0F" w14:textId="77777777" w:rsidR="000911F8" w:rsidRPr="00592162" w:rsidRDefault="00DD2B67" w:rsidP="00461C5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Центр китайского языка</w:t>
      </w:r>
      <w:r w:rsidR="00E10F1C">
        <w:rPr>
          <w:sz w:val="28"/>
          <w:szCs w:val="28"/>
        </w:rPr>
        <w:t xml:space="preserve"> «</w:t>
      </w:r>
      <w:r w:rsidR="000911F8" w:rsidRPr="00592162">
        <w:rPr>
          <w:sz w:val="28"/>
          <w:szCs w:val="28"/>
        </w:rPr>
        <w:t>Институт Конфуция ИГУ</w:t>
      </w:r>
      <w:r w:rsidR="00E10F1C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55750E2D" w14:textId="77777777" w:rsidR="000911F8" w:rsidRDefault="000911F8" w:rsidP="004F1D9E">
      <w:pPr>
        <w:rPr>
          <w:b/>
          <w:sz w:val="28"/>
        </w:rPr>
      </w:pPr>
    </w:p>
    <w:p w14:paraId="06ADAE31" w14:textId="77777777" w:rsidR="000911F8" w:rsidRDefault="000911F8" w:rsidP="00461C5C">
      <w:pPr>
        <w:jc w:val="center"/>
        <w:rPr>
          <w:b/>
          <w:sz w:val="28"/>
        </w:rPr>
      </w:pPr>
      <w:r>
        <w:rPr>
          <w:b/>
          <w:sz w:val="28"/>
        </w:rPr>
        <w:t>Требования к участникам конкурса</w:t>
      </w:r>
    </w:p>
    <w:p w14:paraId="2306084D" w14:textId="5224248A" w:rsidR="00E767B7" w:rsidRPr="00E767B7" w:rsidRDefault="00E767B7" w:rsidP="00E767B7">
      <w:pPr>
        <w:pStyle w:val="a8"/>
        <w:numPr>
          <w:ilvl w:val="0"/>
          <w:numId w:val="6"/>
        </w:numPr>
        <w:jc w:val="both"/>
        <w:rPr>
          <w:sz w:val="28"/>
          <w:szCs w:val="28"/>
        </w:rPr>
      </w:pPr>
      <w:r w:rsidRPr="00E767B7">
        <w:rPr>
          <w:sz w:val="28"/>
          <w:szCs w:val="28"/>
        </w:rPr>
        <w:t xml:space="preserve">Участниками Конкурса могут быть студенты, магистранты, аспиранты высших учебных заведений </w:t>
      </w:r>
      <w:r w:rsidR="00C75AF6" w:rsidRPr="00C75AF6">
        <w:rPr>
          <w:i/>
          <w:sz w:val="28"/>
          <w:szCs w:val="28"/>
        </w:rPr>
        <w:t>Иркутской области, Забайкальского края, Республики Бурятия, Республики Хакасия, Республики Тыва</w:t>
      </w:r>
      <w:r w:rsidR="00C7021F">
        <w:rPr>
          <w:sz w:val="28"/>
          <w:szCs w:val="28"/>
        </w:rPr>
        <w:t>,</w:t>
      </w:r>
      <w:r w:rsidRPr="00E767B7">
        <w:rPr>
          <w:sz w:val="28"/>
          <w:szCs w:val="28"/>
        </w:rPr>
        <w:t xml:space="preserve"> возраст которых не превышает 30 лет, которые не являются гражданами КНР, родились и выросли за пределами Китая. В конкурсе не могут принимать участие учащиеся, у которых родители (либо один из родителей) является носителем китайского языка, а также победители Всероссийского конкурса.</w:t>
      </w:r>
    </w:p>
    <w:p w14:paraId="59759830" w14:textId="49F4F220" w:rsidR="00E767B7" w:rsidRPr="00E767B7" w:rsidRDefault="00E767B7" w:rsidP="00E767B7">
      <w:pPr>
        <w:pStyle w:val="a8"/>
        <w:numPr>
          <w:ilvl w:val="0"/>
          <w:numId w:val="6"/>
        </w:numPr>
        <w:jc w:val="both"/>
        <w:rPr>
          <w:sz w:val="28"/>
          <w:szCs w:val="28"/>
        </w:rPr>
      </w:pPr>
      <w:r w:rsidRPr="00E767B7">
        <w:rPr>
          <w:sz w:val="28"/>
          <w:szCs w:val="28"/>
        </w:rPr>
        <w:t xml:space="preserve">К </w:t>
      </w:r>
      <w:r w:rsidR="00DF5989">
        <w:rPr>
          <w:sz w:val="28"/>
          <w:szCs w:val="28"/>
        </w:rPr>
        <w:t>к</w:t>
      </w:r>
      <w:r w:rsidRPr="00E767B7">
        <w:rPr>
          <w:sz w:val="28"/>
          <w:szCs w:val="28"/>
        </w:rPr>
        <w:t xml:space="preserve">онкурсу допускаются </w:t>
      </w:r>
      <w:r w:rsidRPr="003414FA">
        <w:rPr>
          <w:b/>
          <w:sz w:val="28"/>
          <w:szCs w:val="28"/>
        </w:rPr>
        <w:t>до трёх</w:t>
      </w:r>
      <w:r w:rsidRPr="003414FA">
        <w:rPr>
          <w:sz w:val="28"/>
          <w:szCs w:val="28"/>
        </w:rPr>
        <w:t xml:space="preserve"> </w:t>
      </w:r>
      <w:r w:rsidRPr="003414FA">
        <w:rPr>
          <w:b/>
          <w:sz w:val="28"/>
          <w:szCs w:val="28"/>
        </w:rPr>
        <w:t>лучших студентов</w:t>
      </w:r>
      <w:r w:rsidRPr="003414FA">
        <w:rPr>
          <w:sz w:val="28"/>
          <w:szCs w:val="28"/>
        </w:rPr>
        <w:t xml:space="preserve"> </w:t>
      </w:r>
      <w:r w:rsidRPr="00E767B7">
        <w:rPr>
          <w:sz w:val="28"/>
          <w:szCs w:val="28"/>
        </w:rPr>
        <w:t xml:space="preserve">от каждого структурного подразделения (факультета / института)  ВУЗа, прошедшие предварительный отбор в своем учебном заведении.  </w:t>
      </w:r>
    </w:p>
    <w:p w14:paraId="79372289" w14:textId="77777777" w:rsidR="004F1D9E" w:rsidRPr="00E767B7" w:rsidRDefault="004F1D9E" w:rsidP="004F1D9E">
      <w:pPr>
        <w:ind w:left="720"/>
        <w:jc w:val="both"/>
        <w:rPr>
          <w:sz w:val="28"/>
          <w:szCs w:val="28"/>
        </w:rPr>
      </w:pPr>
    </w:p>
    <w:p w14:paraId="5334D3E2" w14:textId="77777777" w:rsidR="000911F8" w:rsidRDefault="000911F8" w:rsidP="00461C5C">
      <w:pPr>
        <w:jc w:val="center"/>
        <w:rPr>
          <w:b/>
          <w:sz w:val="28"/>
        </w:rPr>
      </w:pPr>
      <w:r w:rsidRPr="001375F7">
        <w:rPr>
          <w:b/>
          <w:sz w:val="28"/>
        </w:rPr>
        <w:t>Содержание конкурса</w:t>
      </w:r>
    </w:p>
    <w:p w14:paraId="2CB17785" w14:textId="77777777" w:rsidR="000911F8" w:rsidRDefault="000911F8" w:rsidP="00461C5C">
      <w:pPr>
        <w:jc w:val="center"/>
        <w:rPr>
          <w:b/>
          <w:sz w:val="28"/>
        </w:rPr>
      </w:pPr>
    </w:p>
    <w:p w14:paraId="2F42EACE" w14:textId="62FC88F3" w:rsidR="006F5D7A" w:rsidRDefault="000911F8" w:rsidP="006F5D7A">
      <w:pPr>
        <w:jc w:val="both"/>
        <w:rPr>
          <w:sz w:val="28"/>
        </w:rPr>
      </w:pPr>
      <w:r>
        <w:rPr>
          <w:sz w:val="28"/>
        </w:rPr>
        <w:t xml:space="preserve">Конкурс состоит из </w:t>
      </w:r>
      <w:r w:rsidR="008603CD">
        <w:rPr>
          <w:sz w:val="28"/>
        </w:rPr>
        <w:t xml:space="preserve">четырех </w:t>
      </w:r>
      <w:r>
        <w:rPr>
          <w:sz w:val="28"/>
        </w:rPr>
        <w:t>этапов</w:t>
      </w:r>
      <w:r w:rsidRPr="00EF12AB">
        <w:rPr>
          <w:sz w:val="28"/>
        </w:rPr>
        <w:t>:</w:t>
      </w:r>
    </w:p>
    <w:p w14:paraId="0E3A20D1" w14:textId="4C2CCFD0" w:rsidR="004F1D9E" w:rsidRPr="00DE4664" w:rsidRDefault="004F1D9E" w:rsidP="00EC0CEF">
      <w:pPr>
        <w:ind w:firstLine="708"/>
        <w:jc w:val="both"/>
        <w:rPr>
          <w:sz w:val="28"/>
        </w:rPr>
      </w:pPr>
      <w:r w:rsidRPr="00DE4664">
        <w:rPr>
          <w:b/>
          <w:i/>
          <w:sz w:val="28"/>
        </w:rPr>
        <w:t>1-ый этап</w:t>
      </w:r>
      <w:r w:rsidR="008603CD">
        <w:rPr>
          <w:b/>
          <w:i/>
          <w:sz w:val="28"/>
        </w:rPr>
        <w:t xml:space="preserve"> (заочный)</w:t>
      </w:r>
      <w:r w:rsidRPr="00DE4664">
        <w:rPr>
          <w:b/>
          <w:i/>
          <w:sz w:val="28"/>
        </w:rPr>
        <w:t>:</w:t>
      </w:r>
      <w:r w:rsidRPr="00DE4664">
        <w:rPr>
          <w:sz w:val="28"/>
        </w:rPr>
        <w:t xml:space="preserve"> Творческое выступление с китайской спецификой, в котором конкурсант показывает свои творческие способности: умение танцевать, петь, мастерство каллиграфии, боевые, цирковые навыки, ушу и т.п.  Фонограмма для исполнения песен должна быть представлена в режиме «минус один» (музыкальное сопровождение без голоса).  За фонограмму, не отвечающую данному требованию, снимаются баллы. </w:t>
      </w:r>
      <w:r w:rsidR="00EC0CEF" w:rsidRPr="00EC0CEF">
        <w:rPr>
          <w:sz w:val="28"/>
        </w:rPr>
        <w:t>В</w:t>
      </w:r>
      <w:r w:rsidRPr="00DE4664">
        <w:rPr>
          <w:sz w:val="28"/>
        </w:rPr>
        <w:t>ыступление обязательно должно быть связано с культурой Китая, содержать текстовую часть на китайском языке. Оригинальность художественного выступления поощряется. Продолжительность выступления -  от 2-х до 3-х минут, но не более 3-х минут.</w:t>
      </w:r>
    </w:p>
    <w:p w14:paraId="6709B97B" w14:textId="06D0DDA2" w:rsidR="004F1D9E" w:rsidRPr="00DE4664" w:rsidRDefault="004F1D9E" w:rsidP="004F1D9E">
      <w:pPr>
        <w:jc w:val="both"/>
        <w:rPr>
          <w:sz w:val="28"/>
        </w:rPr>
      </w:pPr>
      <w:r w:rsidRPr="00DE4664">
        <w:rPr>
          <w:sz w:val="28"/>
        </w:rPr>
        <w:tab/>
        <w:t xml:space="preserve">Данное выступление необходимо записать в формате видео - ролика и прислать на адрес электронной почты: </w:t>
      </w:r>
      <w:hyperlink r:id="rId5" w:history="1">
        <w:r w:rsidRPr="00DE4664">
          <w:rPr>
            <w:rStyle w:val="a5"/>
            <w:sz w:val="28"/>
            <w:szCs w:val="28"/>
            <w:lang w:val="en-US"/>
          </w:rPr>
          <w:t>irkongzi</w:t>
        </w:r>
        <w:r w:rsidRPr="00ED675E">
          <w:rPr>
            <w:rStyle w:val="a5"/>
            <w:sz w:val="28"/>
            <w:szCs w:val="28"/>
          </w:rPr>
          <w:t>@</w:t>
        </w:r>
        <w:r w:rsidRPr="00DE4664">
          <w:rPr>
            <w:rStyle w:val="a5"/>
            <w:sz w:val="28"/>
            <w:szCs w:val="28"/>
            <w:lang w:val="en-US"/>
          </w:rPr>
          <w:t>gmail</w:t>
        </w:r>
        <w:r w:rsidRPr="00ED675E">
          <w:rPr>
            <w:rStyle w:val="a5"/>
            <w:sz w:val="28"/>
            <w:szCs w:val="28"/>
          </w:rPr>
          <w:t>.</w:t>
        </w:r>
        <w:r w:rsidRPr="00DE4664">
          <w:rPr>
            <w:rStyle w:val="a5"/>
            <w:sz w:val="28"/>
            <w:szCs w:val="28"/>
            <w:lang w:val="en-US"/>
          </w:rPr>
          <w:t>com</w:t>
        </w:r>
      </w:hyperlink>
      <w:r w:rsidRPr="00DE4664">
        <w:rPr>
          <w:sz w:val="28"/>
        </w:rPr>
        <w:t xml:space="preserve"> до </w:t>
      </w:r>
      <w:r w:rsidR="002C2C0F">
        <w:rPr>
          <w:b/>
          <w:color w:val="FF0000"/>
          <w:sz w:val="28"/>
        </w:rPr>
        <w:t>04</w:t>
      </w:r>
      <w:r w:rsidR="0065255A">
        <w:rPr>
          <w:b/>
          <w:color w:val="FF0000"/>
          <w:sz w:val="28"/>
        </w:rPr>
        <w:t xml:space="preserve"> мая 2021</w:t>
      </w:r>
      <w:r w:rsidRPr="008603CD">
        <w:rPr>
          <w:color w:val="FF0000"/>
          <w:sz w:val="28"/>
        </w:rPr>
        <w:t xml:space="preserve"> </w:t>
      </w:r>
      <w:r w:rsidRPr="00DE4664">
        <w:rPr>
          <w:b/>
          <w:sz w:val="28"/>
        </w:rPr>
        <w:t>года.</w:t>
      </w:r>
      <w:r w:rsidR="00ED675E">
        <w:rPr>
          <w:sz w:val="28"/>
        </w:rPr>
        <w:t xml:space="preserve"> Видеозаписи творческих выступлений</w:t>
      </w:r>
      <w:r w:rsidRPr="00DE4664">
        <w:rPr>
          <w:sz w:val="28"/>
        </w:rPr>
        <w:t xml:space="preserve"> </w:t>
      </w:r>
      <w:r w:rsidR="00E36FD9">
        <w:rPr>
          <w:sz w:val="28"/>
        </w:rPr>
        <w:t>первого этапа будут</w:t>
      </w:r>
      <w:r w:rsidRPr="00DE4664">
        <w:rPr>
          <w:sz w:val="28"/>
        </w:rPr>
        <w:t xml:space="preserve"> размещены</w:t>
      </w:r>
      <w:r w:rsidR="00E36FD9">
        <w:rPr>
          <w:sz w:val="28"/>
        </w:rPr>
        <w:t xml:space="preserve"> </w:t>
      </w:r>
      <w:r w:rsidR="00E36FD9">
        <w:rPr>
          <w:sz w:val="28"/>
        </w:rPr>
        <w:lastRenderedPageBreak/>
        <w:t xml:space="preserve">на канале </w:t>
      </w:r>
      <w:r w:rsidR="003F6265">
        <w:rPr>
          <w:sz w:val="28"/>
          <w:lang w:val="en-US"/>
        </w:rPr>
        <w:t>YouTube</w:t>
      </w:r>
      <w:r w:rsidR="00E36FD9" w:rsidRPr="00E36FD9">
        <w:rPr>
          <w:sz w:val="28"/>
        </w:rPr>
        <w:t xml:space="preserve"> </w:t>
      </w:r>
      <w:r w:rsidR="00E36FD9">
        <w:rPr>
          <w:sz w:val="28"/>
        </w:rPr>
        <w:t xml:space="preserve">для зрительского голосования. </w:t>
      </w:r>
      <w:r w:rsidRPr="00DE4664">
        <w:rPr>
          <w:sz w:val="28"/>
        </w:rPr>
        <w:t xml:space="preserve">Очерёдность выступления конкурсантов </w:t>
      </w:r>
      <w:r w:rsidR="003F6265">
        <w:rPr>
          <w:sz w:val="28"/>
        </w:rPr>
        <w:t>определяется</w:t>
      </w:r>
      <w:r w:rsidRPr="00DE4664">
        <w:rPr>
          <w:sz w:val="28"/>
        </w:rPr>
        <w:t xml:space="preserve"> по результатам зрительского голосования.</w:t>
      </w:r>
    </w:p>
    <w:p w14:paraId="74AC07D4" w14:textId="35708E1B" w:rsidR="008603CD" w:rsidRDefault="004F1D9E" w:rsidP="00DE4664">
      <w:pPr>
        <w:jc w:val="both"/>
        <w:rPr>
          <w:sz w:val="28"/>
          <w:szCs w:val="28"/>
        </w:rPr>
      </w:pPr>
      <w:r w:rsidRPr="00DE4664">
        <w:rPr>
          <w:sz w:val="28"/>
        </w:rPr>
        <w:t xml:space="preserve"> </w:t>
      </w:r>
      <w:r w:rsidR="005B3212">
        <w:rPr>
          <w:sz w:val="28"/>
        </w:rPr>
        <w:tab/>
      </w:r>
      <w:r w:rsidRPr="00DE4664">
        <w:rPr>
          <w:b/>
          <w:i/>
          <w:sz w:val="28"/>
        </w:rPr>
        <w:t>2-й этап:</w:t>
      </w:r>
      <w:r w:rsidRPr="00DE4664">
        <w:rPr>
          <w:sz w:val="28"/>
        </w:rPr>
        <w:t xml:space="preserve"> </w:t>
      </w:r>
      <w:r w:rsidR="008603CD">
        <w:rPr>
          <w:sz w:val="28"/>
          <w:szCs w:val="28"/>
        </w:rPr>
        <w:t xml:space="preserve">Высказывание </w:t>
      </w:r>
      <w:r w:rsidR="00532C6C">
        <w:rPr>
          <w:sz w:val="28"/>
          <w:szCs w:val="28"/>
        </w:rPr>
        <w:t>–</w:t>
      </w:r>
      <w:r w:rsidR="008603CD">
        <w:rPr>
          <w:sz w:val="28"/>
          <w:szCs w:val="28"/>
        </w:rPr>
        <w:t xml:space="preserve"> экспромт</w:t>
      </w:r>
      <w:r w:rsidR="00532C6C">
        <w:rPr>
          <w:sz w:val="28"/>
          <w:szCs w:val="28"/>
        </w:rPr>
        <w:t xml:space="preserve">. </w:t>
      </w:r>
      <w:r w:rsidR="008603CD">
        <w:rPr>
          <w:sz w:val="28"/>
          <w:szCs w:val="28"/>
        </w:rPr>
        <w:t xml:space="preserve"> </w:t>
      </w:r>
      <w:r w:rsidR="00532C6C">
        <w:rPr>
          <w:sz w:val="28"/>
          <w:szCs w:val="28"/>
        </w:rPr>
        <w:t xml:space="preserve"> </w:t>
      </w:r>
      <w:r w:rsidR="00D91989">
        <w:rPr>
          <w:sz w:val="28"/>
          <w:szCs w:val="28"/>
        </w:rPr>
        <w:t>Выступление по выбранной теме с использованием предложенных слов, выражений и грамматических конструкций</w:t>
      </w:r>
      <w:bookmarkStart w:id="0" w:name="_GoBack"/>
      <w:bookmarkEnd w:id="0"/>
      <w:r w:rsidR="00D91989">
        <w:rPr>
          <w:sz w:val="28"/>
          <w:szCs w:val="28"/>
        </w:rPr>
        <w:t xml:space="preserve">. </w:t>
      </w:r>
      <w:r w:rsidR="008603CD">
        <w:rPr>
          <w:sz w:val="28"/>
          <w:szCs w:val="28"/>
        </w:rPr>
        <w:t xml:space="preserve"> </w:t>
      </w:r>
      <w:r w:rsidR="00D91989">
        <w:rPr>
          <w:sz w:val="28"/>
          <w:szCs w:val="28"/>
        </w:rPr>
        <w:t xml:space="preserve"> </w:t>
      </w:r>
      <w:r w:rsidR="008603CD">
        <w:rPr>
          <w:sz w:val="28"/>
          <w:szCs w:val="28"/>
        </w:rPr>
        <w:t xml:space="preserve"> На подготовку </w:t>
      </w:r>
      <w:r w:rsidR="004163F5">
        <w:rPr>
          <w:sz w:val="28"/>
          <w:szCs w:val="28"/>
        </w:rPr>
        <w:t>к высказыванию</w:t>
      </w:r>
      <w:r w:rsidR="008603CD">
        <w:rPr>
          <w:sz w:val="28"/>
          <w:szCs w:val="28"/>
        </w:rPr>
        <w:t xml:space="preserve"> дается 1 минута.</w:t>
      </w:r>
      <w:r w:rsidR="008D500B">
        <w:rPr>
          <w:sz w:val="28"/>
          <w:szCs w:val="28"/>
        </w:rPr>
        <w:t xml:space="preserve"> </w:t>
      </w:r>
      <w:r w:rsidR="004163F5">
        <w:rPr>
          <w:sz w:val="28"/>
          <w:szCs w:val="28"/>
        </w:rPr>
        <w:t xml:space="preserve">На высказывание </w:t>
      </w:r>
      <w:r w:rsidR="00E416EE">
        <w:rPr>
          <w:sz w:val="28"/>
          <w:szCs w:val="28"/>
        </w:rPr>
        <w:t xml:space="preserve"> - 2 минуты</w:t>
      </w:r>
      <w:r w:rsidR="004163F5">
        <w:rPr>
          <w:sz w:val="28"/>
          <w:szCs w:val="28"/>
        </w:rPr>
        <w:t>.</w:t>
      </w:r>
    </w:p>
    <w:p w14:paraId="1C51E7F8" w14:textId="20D70F56" w:rsidR="00C75AF6" w:rsidRPr="00532C6C" w:rsidRDefault="008603CD" w:rsidP="00532C6C">
      <w:pPr>
        <w:ind w:firstLine="708"/>
        <w:jc w:val="both"/>
        <w:rPr>
          <w:sz w:val="28"/>
          <w:szCs w:val="28"/>
        </w:rPr>
      </w:pPr>
      <w:r w:rsidRPr="00DE4664">
        <w:rPr>
          <w:b/>
          <w:i/>
          <w:sz w:val="28"/>
        </w:rPr>
        <w:t xml:space="preserve">3-й </w:t>
      </w:r>
      <w:r w:rsidR="00D91989" w:rsidRPr="00DE4664">
        <w:rPr>
          <w:b/>
          <w:i/>
          <w:sz w:val="28"/>
        </w:rPr>
        <w:t>этап:</w:t>
      </w:r>
      <w:r w:rsidR="00D91989">
        <w:rPr>
          <w:b/>
          <w:i/>
          <w:sz w:val="28"/>
        </w:rPr>
        <w:t xml:space="preserve"> </w:t>
      </w:r>
      <w:r w:rsidR="00D91989" w:rsidRPr="00532C6C">
        <w:rPr>
          <w:sz w:val="28"/>
        </w:rPr>
        <w:t>Дебаты</w:t>
      </w:r>
      <w:r w:rsidR="00532C6C">
        <w:rPr>
          <w:sz w:val="28"/>
        </w:rPr>
        <w:t xml:space="preserve">. </w:t>
      </w:r>
      <w:r w:rsidR="00532C6C" w:rsidRPr="009E562D">
        <w:rPr>
          <w:sz w:val="28"/>
          <w:szCs w:val="28"/>
        </w:rPr>
        <w:t>Участники объединяются в пары по жребию</w:t>
      </w:r>
      <w:r w:rsidR="00532C6C">
        <w:rPr>
          <w:sz w:val="28"/>
          <w:szCs w:val="28"/>
        </w:rPr>
        <w:t xml:space="preserve"> </w:t>
      </w:r>
      <w:r w:rsidR="00D91989">
        <w:rPr>
          <w:sz w:val="28"/>
          <w:szCs w:val="28"/>
        </w:rPr>
        <w:t>и</w:t>
      </w:r>
      <w:r w:rsidR="00D91989" w:rsidRPr="009E562D">
        <w:rPr>
          <w:sz w:val="28"/>
          <w:szCs w:val="28"/>
        </w:rPr>
        <w:t xml:space="preserve"> </w:t>
      </w:r>
      <w:r w:rsidR="00D91989">
        <w:rPr>
          <w:sz w:val="28"/>
          <w:szCs w:val="28"/>
        </w:rPr>
        <w:t>отстаивают</w:t>
      </w:r>
      <w:r w:rsidR="00532C6C">
        <w:rPr>
          <w:sz w:val="28"/>
          <w:szCs w:val="28"/>
        </w:rPr>
        <w:t xml:space="preserve"> позицию в соответствии с выпавшим по жребию понятием или высказыванием. Вариант формулировки задания: выступить в защиту (или с опровержением) сформулированной в билете точки зрения (позиции, высказывания) вне зависимости от собственных взглядов.</w:t>
      </w:r>
      <w:r w:rsidR="00D91989">
        <w:rPr>
          <w:sz w:val="28"/>
          <w:szCs w:val="28"/>
        </w:rPr>
        <w:t xml:space="preserve"> </w:t>
      </w:r>
      <w:r w:rsidR="00532C6C">
        <w:rPr>
          <w:sz w:val="28"/>
          <w:szCs w:val="28"/>
        </w:rPr>
        <w:t xml:space="preserve">Каждый из участников пары выступает с речью-обоснованием своей позиции (до 30 секунд) и отвечает на вопросы соперника.   Один участник может задать только два вопроса. Жюри определяет, кто из участников был наиболее убедителен в отстаивании доставшейся ему точки зрения или позиции. </w:t>
      </w:r>
    </w:p>
    <w:p w14:paraId="20D190F9" w14:textId="5F758FB5" w:rsidR="00C75AF6" w:rsidRPr="003414FA" w:rsidRDefault="00C75AF6" w:rsidP="00C75AF6">
      <w:pPr>
        <w:jc w:val="both"/>
        <w:rPr>
          <w:sz w:val="28"/>
        </w:rPr>
      </w:pPr>
      <w:r>
        <w:rPr>
          <w:sz w:val="28"/>
        </w:rPr>
        <w:t xml:space="preserve">        </w:t>
      </w:r>
      <w:r w:rsidR="00DE4664">
        <w:rPr>
          <w:b/>
          <w:i/>
          <w:sz w:val="28"/>
        </w:rPr>
        <w:t xml:space="preserve"> </w:t>
      </w:r>
      <w:r>
        <w:rPr>
          <w:b/>
          <w:i/>
          <w:sz w:val="28"/>
        </w:rPr>
        <w:t>4</w:t>
      </w:r>
      <w:r w:rsidR="004F1D9E" w:rsidRPr="00DE4664">
        <w:rPr>
          <w:b/>
          <w:i/>
          <w:sz w:val="28"/>
        </w:rPr>
        <w:t>-й этап:</w:t>
      </w:r>
      <w:r w:rsidR="004F1D9E" w:rsidRPr="00DE4664">
        <w:rPr>
          <w:sz w:val="28"/>
        </w:rPr>
        <w:t xml:space="preserve"> </w:t>
      </w:r>
      <w:r>
        <w:rPr>
          <w:sz w:val="28"/>
        </w:rPr>
        <w:t xml:space="preserve"> </w:t>
      </w:r>
      <w:r w:rsidRPr="00DE4664">
        <w:rPr>
          <w:sz w:val="28"/>
        </w:rPr>
        <w:t xml:space="preserve">Викторина. </w:t>
      </w:r>
      <w:r w:rsidRPr="003414FA">
        <w:rPr>
          <w:sz w:val="28"/>
        </w:rPr>
        <w:t>Вопросы викторины составлены из разных областей знаний. На обдумывание одного вопроса  даётся не более 5 секунд. Список вопросов высылаем вместе с информационным письмом.</w:t>
      </w:r>
    </w:p>
    <w:p w14:paraId="19851F8D" w14:textId="02BF05D3" w:rsidR="004F1D9E" w:rsidRPr="00DE4664" w:rsidRDefault="00D91989" w:rsidP="00C75AF6">
      <w:pPr>
        <w:ind w:firstLine="708"/>
        <w:jc w:val="both"/>
        <w:rPr>
          <w:sz w:val="28"/>
        </w:rPr>
      </w:pPr>
      <w:r>
        <w:rPr>
          <w:i/>
          <w:sz w:val="28"/>
        </w:rPr>
        <w:t xml:space="preserve"> </w:t>
      </w:r>
    </w:p>
    <w:p w14:paraId="23182E2E" w14:textId="77777777" w:rsidR="00DE4664" w:rsidRDefault="00DE4664" w:rsidP="007770F5">
      <w:pPr>
        <w:ind w:left="720"/>
        <w:jc w:val="center"/>
        <w:rPr>
          <w:b/>
          <w:sz w:val="28"/>
          <w:szCs w:val="28"/>
        </w:rPr>
      </w:pPr>
    </w:p>
    <w:p w14:paraId="71B058E6" w14:textId="77777777" w:rsidR="000911F8" w:rsidRPr="007770F5" w:rsidRDefault="000911F8" w:rsidP="007770F5">
      <w:pPr>
        <w:ind w:left="720"/>
        <w:jc w:val="center"/>
        <w:rPr>
          <w:sz w:val="28"/>
        </w:rPr>
      </w:pPr>
      <w:r w:rsidRPr="007770F5">
        <w:rPr>
          <w:b/>
          <w:sz w:val="28"/>
          <w:szCs w:val="28"/>
        </w:rPr>
        <w:t>Сроки  и место проведения конкурса</w:t>
      </w:r>
    </w:p>
    <w:p w14:paraId="154F669E" w14:textId="77777777" w:rsidR="000911F8" w:rsidRPr="00B45A18" w:rsidRDefault="000911F8" w:rsidP="00461C5C">
      <w:pPr>
        <w:ind w:left="360"/>
        <w:jc w:val="center"/>
        <w:rPr>
          <w:sz w:val="28"/>
          <w:szCs w:val="28"/>
        </w:rPr>
      </w:pPr>
    </w:p>
    <w:p w14:paraId="22208701" w14:textId="616A2E3D" w:rsidR="00DE4664" w:rsidRPr="00DE4664" w:rsidRDefault="00DE4664" w:rsidP="00DE4664">
      <w:pPr>
        <w:jc w:val="both"/>
        <w:rPr>
          <w:b/>
          <w:sz w:val="28"/>
        </w:rPr>
      </w:pPr>
      <w:r w:rsidRPr="00DE4664">
        <w:rPr>
          <w:sz w:val="28"/>
        </w:rPr>
        <w:t xml:space="preserve">Конкурс состоится </w:t>
      </w:r>
      <w:r w:rsidR="00EC0CEF">
        <w:rPr>
          <w:b/>
          <w:sz w:val="28"/>
        </w:rPr>
        <w:t>14</w:t>
      </w:r>
      <w:r w:rsidRPr="00DE4664">
        <w:rPr>
          <w:b/>
          <w:sz w:val="28"/>
        </w:rPr>
        <w:t xml:space="preserve"> </w:t>
      </w:r>
      <w:r w:rsidR="00EC0CEF">
        <w:rPr>
          <w:b/>
          <w:sz w:val="28"/>
        </w:rPr>
        <w:t>мая</w:t>
      </w:r>
      <w:r w:rsidRPr="00DE4664">
        <w:rPr>
          <w:b/>
          <w:sz w:val="28"/>
        </w:rPr>
        <w:t xml:space="preserve"> 202</w:t>
      </w:r>
      <w:r w:rsidR="00EC0CEF">
        <w:rPr>
          <w:b/>
          <w:sz w:val="28"/>
        </w:rPr>
        <w:t>1</w:t>
      </w:r>
      <w:r w:rsidR="008D500B">
        <w:rPr>
          <w:b/>
          <w:sz w:val="28"/>
        </w:rPr>
        <w:t xml:space="preserve"> года (пятница</w:t>
      </w:r>
      <w:r w:rsidRPr="00DE4664">
        <w:rPr>
          <w:b/>
          <w:sz w:val="28"/>
        </w:rPr>
        <w:t>) в онлайн режиме на платформе </w:t>
      </w:r>
      <w:proofErr w:type="spellStart"/>
      <w:r w:rsidRPr="00DE4664">
        <w:rPr>
          <w:b/>
          <w:sz w:val="28"/>
        </w:rPr>
        <w:t>Zoom</w:t>
      </w:r>
      <w:proofErr w:type="spellEnd"/>
      <w:r w:rsidRPr="00DE4664">
        <w:rPr>
          <w:b/>
          <w:sz w:val="28"/>
        </w:rPr>
        <w:t xml:space="preserve">. </w:t>
      </w:r>
    </w:p>
    <w:p w14:paraId="54E7EF67" w14:textId="79FD63E6" w:rsidR="00DE4664" w:rsidRPr="00DE4664" w:rsidRDefault="00D91989" w:rsidP="00DE4664">
      <w:pPr>
        <w:jc w:val="both"/>
        <w:rPr>
          <w:i/>
          <w:sz w:val="28"/>
        </w:rPr>
      </w:pPr>
      <w:r>
        <w:rPr>
          <w:i/>
          <w:sz w:val="28"/>
        </w:rPr>
        <w:t xml:space="preserve"> </w:t>
      </w:r>
    </w:p>
    <w:p w14:paraId="60D82B8A" w14:textId="77777777" w:rsidR="000911F8" w:rsidRDefault="000911F8" w:rsidP="00461C5C">
      <w:pPr>
        <w:rPr>
          <w:sz w:val="28"/>
          <w:szCs w:val="28"/>
        </w:rPr>
      </w:pPr>
    </w:p>
    <w:p w14:paraId="7864600E" w14:textId="7CC7DE1E" w:rsidR="009D291B" w:rsidRPr="003414FA" w:rsidRDefault="00DE4664" w:rsidP="009D291B">
      <w:pPr>
        <w:jc w:val="both"/>
        <w:rPr>
          <w:sz w:val="28"/>
        </w:rPr>
      </w:pPr>
      <w:r w:rsidRPr="00DE4664">
        <w:rPr>
          <w:sz w:val="28"/>
        </w:rPr>
        <w:t xml:space="preserve">Заявки на участие в Конкурсе (Приложение 1) принимаются по электронной почте: </w:t>
      </w:r>
      <w:hyperlink r:id="rId6" w:history="1">
        <w:r w:rsidRPr="00DE4664">
          <w:rPr>
            <w:rStyle w:val="a5"/>
            <w:sz w:val="28"/>
            <w:szCs w:val="28"/>
            <w:lang w:val="en-US"/>
          </w:rPr>
          <w:t>irkongzi</w:t>
        </w:r>
        <w:r w:rsidRPr="00ED675E">
          <w:rPr>
            <w:rStyle w:val="a5"/>
            <w:sz w:val="28"/>
            <w:szCs w:val="28"/>
          </w:rPr>
          <w:t>@</w:t>
        </w:r>
        <w:r w:rsidRPr="00DE4664">
          <w:rPr>
            <w:rStyle w:val="a5"/>
            <w:sz w:val="28"/>
            <w:szCs w:val="28"/>
            <w:lang w:val="en-US"/>
          </w:rPr>
          <w:t>gmail</w:t>
        </w:r>
        <w:r w:rsidRPr="00ED675E">
          <w:rPr>
            <w:rStyle w:val="a5"/>
            <w:sz w:val="28"/>
            <w:szCs w:val="28"/>
          </w:rPr>
          <w:t>.</w:t>
        </w:r>
        <w:r w:rsidRPr="00DE4664">
          <w:rPr>
            <w:rStyle w:val="a5"/>
            <w:sz w:val="28"/>
            <w:szCs w:val="28"/>
            <w:lang w:val="en-US"/>
          </w:rPr>
          <w:t>com</w:t>
        </w:r>
      </w:hyperlink>
      <w:r w:rsidRPr="00DE4664">
        <w:rPr>
          <w:sz w:val="28"/>
        </w:rPr>
        <w:t xml:space="preserve"> </w:t>
      </w:r>
      <w:r w:rsidRPr="00DE4664">
        <w:rPr>
          <w:b/>
          <w:sz w:val="28"/>
        </w:rPr>
        <w:t xml:space="preserve">до </w:t>
      </w:r>
      <w:r w:rsidR="00EC0CEF">
        <w:rPr>
          <w:b/>
          <w:sz w:val="28"/>
        </w:rPr>
        <w:t>26</w:t>
      </w:r>
      <w:r w:rsidRPr="00DE4664">
        <w:rPr>
          <w:b/>
          <w:sz w:val="28"/>
        </w:rPr>
        <w:t xml:space="preserve"> </w:t>
      </w:r>
      <w:r w:rsidR="00EC0CEF">
        <w:rPr>
          <w:b/>
          <w:sz w:val="28"/>
        </w:rPr>
        <w:t>апреля</w:t>
      </w:r>
      <w:r w:rsidRPr="00DE4664">
        <w:rPr>
          <w:b/>
          <w:sz w:val="28"/>
        </w:rPr>
        <w:t xml:space="preserve"> 202</w:t>
      </w:r>
      <w:r w:rsidR="00EC0CEF">
        <w:rPr>
          <w:b/>
          <w:sz w:val="28"/>
        </w:rPr>
        <w:t>1</w:t>
      </w:r>
      <w:r w:rsidRPr="00DE4664">
        <w:rPr>
          <w:b/>
          <w:sz w:val="28"/>
        </w:rPr>
        <w:t xml:space="preserve"> года.</w:t>
      </w:r>
      <w:r w:rsidRPr="00DE4664">
        <w:rPr>
          <w:sz w:val="28"/>
        </w:rPr>
        <w:t xml:space="preserve"> </w:t>
      </w:r>
      <w:r w:rsidR="009D291B" w:rsidRPr="009D291B">
        <w:rPr>
          <w:sz w:val="28"/>
        </w:rPr>
        <w:t>К заявке необходимо прикрепить сканы первой страницы российского паспорта конкурсантов, согласие н</w:t>
      </w:r>
      <w:r w:rsidR="003414FA">
        <w:rPr>
          <w:sz w:val="28"/>
        </w:rPr>
        <w:t>а обработку персональных данных</w:t>
      </w:r>
      <w:r w:rsidR="009D291B" w:rsidRPr="003414FA">
        <w:rPr>
          <w:sz w:val="28"/>
        </w:rPr>
        <w:t>.</w:t>
      </w:r>
    </w:p>
    <w:p w14:paraId="600B4744" w14:textId="505217B5" w:rsidR="000911F8" w:rsidRPr="00DE4664" w:rsidRDefault="000911F8" w:rsidP="009D291B">
      <w:pPr>
        <w:jc w:val="both"/>
        <w:rPr>
          <w:sz w:val="28"/>
        </w:rPr>
      </w:pPr>
    </w:p>
    <w:p w14:paraId="2BB9D864" w14:textId="77777777" w:rsidR="000911F8" w:rsidRPr="00DE4664" w:rsidRDefault="000911F8" w:rsidP="00461C5C">
      <w:pPr>
        <w:ind w:right="355"/>
        <w:rPr>
          <w:sz w:val="28"/>
        </w:rPr>
      </w:pPr>
    </w:p>
    <w:p w14:paraId="13AF4242" w14:textId="77777777" w:rsidR="00DE4664" w:rsidRPr="00DE4664" w:rsidRDefault="00DE4664" w:rsidP="00DE4664">
      <w:pPr>
        <w:ind w:right="355"/>
        <w:rPr>
          <w:sz w:val="28"/>
          <w:szCs w:val="28"/>
        </w:rPr>
      </w:pPr>
      <w:r w:rsidRPr="00DE4664">
        <w:rPr>
          <w:sz w:val="28"/>
          <w:szCs w:val="28"/>
        </w:rPr>
        <w:t>Справки по тел.:  8-902-5-697-349 (Светлана Валерьевна)</w:t>
      </w:r>
    </w:p>
    <w:p w14:paraId="458D8DDB" w14:textId="77777777" w:rsidR="00DE4664" w:rsidRPr="00DE4664" w:rsidRDefault="00DE4664" w:rsidP="00DE4664">
      <w:pPr>
        <w:ind w:right="355"/>
        <w:rPr>
          <w:sz w:val="28"/>
          <w:szCs w:val="28"/>
        </w:rPr>
      </w:pPr>
      <w:r w:rsidRPr="00DE4664">
        <w:rPr>
          <w:sz w:val="28"/>
          <w:szCs w:val="28"/>
          <w:lang w:val="en-US"/>
        </w:rPr>
        <w:t>E</w:t>
      </w:r>
      <w:r w:rsidRPr="00DE4664">
        <w:rPr>
          <w:sz w:val="28"/>
          <w:szCs w:val="28"/>
        </w:rPr>
        <w:t>-</w:t>
      </w:r>
      <w:r w:rsidRPr="00DE4664">
        <w:rPr>
          <w:sz w:val="28"/>
          <w:szCs w:val="28"/>
          <w:lang w:val="en-US"/>
        </w:rPr>
        <w:t>mail</w:t>
      </w:r>
      <w:r w:rsidRPr="00DE4664">
        <w:rPr>
          <w:sz w:val="28"/>
          <w:szCs w:val="28"/>
        </w:rPr>
        <w:t xml:space="preserve">: </w:t>
      </w:r>
      <w:hyperlink r:id="rId7" w:history="1">
        <w:r w:rsidRPr="00DE4664">
          <w:rPr>
            <w:rStyle w:val="a5"/>
            <w:sz w:val="28"/>
            <w:szCs w:val="28"/>
            <w:lang w:val="en-US"/>
          </w:rPr>
          <w:t>irkongzi</w:t>
        </w:r>
        <w:r w:rsidRPr="00DE4664">
          <w:rPr>
            <w:rStyle w:val="a5"/>
            <w:sz w:val="28"/>
            <w:szCs w:val="28"/>
          </w:rPr>
          <w:t>@</w:t>
        </w:r>
        <w:r w:rsidRPr="00DE4664">
          <w:rPr>
            <w:rStyle w:val="a5"/>
            <w:sz w:val="28"/>
            <w:szCs w:val="28"/>
            <w:lang w:val="en-US"/>
          </w:rPr>
          <w:t>gmail</w:t>
        </w:r>
        <w:r w:rsidRPr="00DE4664">
          <w:rPr>
            <w:rStyle w:val="a5"/>
            <w:sz w:val="28"/>
            <w:szCs w:val="28"/>
          </w:rPr>
          <w:t>.</w:t>
        </w:r>
        <w:r w:rsidRPr="00DE4664">
          <w:rPr>
            <w:rStyle w:val="a5"/>
            <w:sz w:val="28"/>
            <w:szCs w:val="28"/>
            <w:lang w:val="en-US"/>
          </w:rPr>
          <w:t>com</w:t>
        </w:r>
      </w:hyperlink>
    </w:p>
    <w:p w14:paraId="6287E705" w14:textId="77777777" w:rsidR="000911F8" w:rsidRPr="00012241" w:rsidRDefault="000911F8" w:rsidP="00461C5C">
      <w:pPr>
        <w:jc w:val="both"/>
        <w:rPr>
          <w:b/>
          <w:sz w:val="28"/>
        </w:rPr>
      </w:pPr>
    </w:p>
    <w:p w14:paraId="12B68A34" w14:textId="77777777" w:rsidR="000911F8" w:rsidRPr="00012241" w:rsidRDefault="000911F8" w:rsidP="00461C5C">
      <w:pPr>
        <w:jc w:val="center"/>
        <w:rPr>
          <w:sz w:val="28"/>
        </w:rPr>
      </w:pPr>
    </w:p>
    <w:p w14:paraId="7FE0A921" w14:textId="77777777" w:rsidR="000911F8" w:rsidRDefault="000911F8"/>
    <w:sectPr w:rsidR="000911F8" w:rsidSect="00A53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C5337"/>
    <w:multiLevelType w:val="hybridMultilevel"/>
    <w:tmpl w:val="3FDC34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687F1DC4"/>
    <w:multiLevelType w:val="hybridMultilevel"/>
    <w:tmpl w:val="CFF0D9D8"/>
    <w:lvl w:ilvl="0" w:tplc="B9265B2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8816931"/>
    <w:multiLevelType w:val="hybridMultilevel"/>
    <w:tmpl w:val="748EF27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6A731063"/>
    <w:multiLevelType w:val="hybridMultilevel"/>
    <w:tmpl w:val="CAC8E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7B0897"/>
    <w:multiLevelType w:val="hybridMultilevel"/>
    <w:tmpl w:val="6980BF9E"/>
    <w:lvl w:ilvl="0" w:tplc="BB7283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9F168F2"/>
    <w:multiLevelType w:val="hybridMultilevel"/>
    <w:tmpl w:val="07DE4AF2"/>
    <w:lvl w:ilvl="0" w:tplc="C694D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E2A"/>
    <w:rsid w:val="00012241"/>
    <w:rsid w:val="00051EBE"/>
    <w:rsid w:val="00054AFA"/>
    <w:rsid w:val="00075BA6"/>
    <w:rsid w:val="000911F8"/>
    <w:rsid w:val="000A4D94"/>
    <w:rsid w:val="000F1CA4"/>
    <w:rsid w:val="00127764"/>
    <w:rsid w:val="001375F7"/>
    <w:rsid w:val="00146B8C"/>
    <w:rsid w:val="00177F12"/>
    <w:rsid w:val="00194917"/>
    <w:rsid w:val="001C2581"/>
    <w:rsid w:val="00217561"/>
    <w:rsid w:val="0022552A"/>
    <w:rsid w:val="0022593D"/>
    <w:rsid w:val="00266FBF"/>
    <w:rsid w:val="0028510C"/>
    <w:rsid w:val="00293E79"/>
    <w:rsid w:val="002B7CDE"/>
    <w:rsid w:val="002C2C0F"/>
    <w:rsid w:val="002E3415"/>
    <w:rsid w:val="002F27F0"/>
    <w:rsid w:val="003414FA"/>
    <w:rsid w:val="00360C96"/>
    <w:rsid w:val="003C2B3F"/>
    <w:rsid w:val="003C706F"/>
    <w:rsid w:val="003D0C13"/>
    <w:rsid w:val="003E0C86"/>
    <w:rsid w:val="003F6265"/>
    <w:rsid w:val="004163F5"/>
    <w:rsid w:val="00461C5C"/>
    <w:rsid w:val="00496610"/>
    <w:rsid w:val="004C31FE"/>
    <w:rsid w:val="004F1D9E"/>
    <w:rsid w:val="00532C6C"/>
    <w:rsid w:val="00552671"/>
    <w:rsid w:val="00592162"/>
    <w:rsid w:val="005978F7"/>
    <w:rsid w:val="005B3212"/>
    <w:rsid w:val="005B7473"/>
    <w:rsid w:val="006067D0"/>
    <w:rsid w:val="00611757"/>
    <w:rsid w:val="00634A56"/>
    <w:rsid w:val="0065255A"/>
    <w:rsid w:val="00671CFC"/>
    <w:rsid w:val="006739DA"/>
    <w:rsid w:val="0069436B"/>
    <w:rsid w:val="006A5EB4"/>
    <w:rsid w:val="006D0D34"/>
    <w:rsid w:val="006F403B"/>
    <w:rsid w:val="006F5D7A"/>
    <w:rsid w:val="00764117"/>
    <w:rsid w:val="00764432"/>
    <w:rsid w:val="00774BF9"/>
    <w:rsid w:val="007770F5"/>
    <w:rsid w:val="00783887"/>
    <w:rsid w:val="007A5ED3"/>
    <w:rsid w:val="007B4D3D"/>
    <w:rsid w:val="007D0E59"/>
    <w:rsid w:val="008603CD"/>
    <w:rsid w:val="00880AC6"/>
    <w:rsid w:val="008D500B"/>
    <w:rsid w:val="008D591D"/>
    <w:rsid w:val="009177B5"/>
    <w:rsid w:val="00922656"/>
    <w:rsid w:val="00931619"/>
    <w:rsid w:val="00966171"/>
    <w:rsid w:val="009D291B"/>
    <w:rsid w:val="009E50E7"/>
    <w:rsid w:val="00A1121F"/>
    <w:rsid w:val="00A53010"/>
    <w:rsid w:val="00A53D56"/>
    <w:rsid w:val="00A55196"/>
    <w:rsid w:val="00A56AEC"/>
    <w:rsid w:val="00A62274"/>
    <w:rsid w:val="00A903A6"/>
    <w:rsid w:val="00AB7087"/>
    <w:rsid w:val="00AF713A"/>
    <w:rsid w:val="00B45A18"/>
    <w:rsid w:val="00BC661E"/>
    <w:rsid w:val="00BD637E"/>
    <w:rsid w:val="00C61538"/>
    <w:rsid w:val="00C7021F"/>
    <w:rsid w:val="00C7202A"/>
    <w:rsid w:val="00C75AF6"/>
    <w:rsid w:val="00CB77F1"/>
    <w:rsid w:val="00D01CA9"/>
    <w:rsid w:val="00D13D3C"/>
    <w:rsid w:val="00D15CD0"/>
    <w:rsid w:val="00D354CA"/>
    <w:rsid w:val="00D71EAA"/>
    <w:rsid w:val="00D91989"/>
    <w:rsid w:val="00DC2C21"/>
    <w:rsid w:val="00DD2B67"/>
    <w:rsid w:val="00DE4664"/>
    <w:rsid w:val="00DF5989"/>
    <w:rsid w:val="00E10F1C"/>
    <w:rsid w:val="00E3249B"/>
    <w:rsid w:val="00E36FD9"/>
    <w:rsid w:val="00E416EE"/>
    <w:rsid w:val="00E767B7"/>
    <w:rsid w:val="00E90EE4"/>
    <w:rsid w:val="00EC0CEF"/>
    <w:rsid w:val="00EC258D"/>
    <w:rsid w:val="00ED675E"/>
    <w:rsid w:val="00EF12AB"/>
    <w:rsid w:val="00F1174E"/>
    <w:rsid w:val="00F329D4"/>
    <w:rsid w:val="00F50E2A"/>
    <w:rsid w:val="00F72A8F"/>
    <w:rsid w:val="00FA2036"/>
    <w:rsid w:val="00FC3B1C"/>
    <w:rsid w:val="00FD7D36"/>
    <w:rsid w:val="00FE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841F5"/>
  <w15:docId w15:val="{E06C5682-8DBE-4C05-ACBE-417CE7304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D5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F50E2A"/>
    <w:pPr>
      <w:ind w:firstLine="720"/>
      <w:jc w:val="both"/>
    </w:pPr>
    <w:rPr>
      <w:lang w:val="x-none" w:eastAsia="x-none"/>
    </w:rPr>
  </w:style>
  <w:style w:type="character" w:customStyle="1" w:styleId="a4">
    <w:name w:val="Основной текст с отступом Знак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Hyperlink"/>
    <w:uiPriority w:val="99"/>
    <w:rsid w:val="00461C5C"/>
    <w:rPr>
      <w:rFonts w:cs="Times New Roman"/>
      <w:color w:val="0000FF"/>
      <w:u w:val="single"/>
    </w:rPr>
  </w:style>
  <w:style w:type="character" w:styleId="a6">
    <w:name w:val="Strong"/>
    <w:uiPriority w:val="99"/>
    <w:qFormat/>
    <w:locked/>
    <w:rsid w:val="00E10F1C"/>
    <w:rPr>
      <w:rFonts w:cs="Times New Roman"/>
      <w:b/>
      <w:bCs/>
    </w:rPr>
  </w:style>
  <w:style w:type="paragraph" w:customStyle="1" w:styleId="Default">
    <w:name w:val="Default"/>
    <w:rsid w:val="00496610"/>
    <w:pPr>
      <w:autoSpaceDE w:val="0"/>
      <w:autoSpaceDN w:val="0"/>
      <w:adjustRightInd w:val="0"/>
    </w:pPr>
    <w:rPr>
      <w:rFonts w:ascii="SimSun" w:hAnsi="Calibri" w:cs="SimSun"/>
      <w:color w:val="000000"/>
      <w:sz w:val="24"/>
      <w:szCs w:val="24"/>
    </w:rPr>
  </w:style>
  <w:style w:type="character" w:styleId="HTML">
    <w:name w:val="HTML Acronym"/>
    <w:rsid w:val="00496610"/>
  </w:style>
  <w:style w:type="character" w:styleId="a7">
    <w:name w:val="Emphasis"/>
    <w:uiPriority w:val="20"/>
    <w:qFormat/>
    <w:locked/>
    <w:rsid w:val="00E36FD9"/>
    <w:rPr>
      <w:i/>
      <w:iCs/>
    </w:rPr>
  </w:style>
  <w:style w:type="paragraph" w:styleId="a8">
    <w:name w:val="List Paragraph"/>
    <w:basedOn w:val="a"/>
    <w:uiPriority w:val="34"/>
    <w:qFormat/>
    <w:rsid w:val="00E767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rkongz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rkongzi@gmail.com" TargetMode="External"/><Relationship Id="rId5" Type="http://schemas.openxmlformats.org/officeDocument/2006/relationships/hyperlink" Target="mailto:irkongzi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MIEL</Company>
  <LinksUpToDate>false</LinksUpToDate>
  <CharactersWithSpaces>3710</CharactersWithSpaces>
  <SharedDoc>false</SharedDoc>
  <HLinks>
    <vt:vector size="18" baseType="variant">
      <vt:variant>
        <vt:i4>7995451</vt:i4>
      </vt:variant>
      <vt:variant>
        <vt:i4>6</vt:i4>
      </vt:variant>
      <vt:variant>
        <vt:i4>0</vt:i4>
      </vt:variant>
      <vt:variant>
        <vt:i4>5</vt:i4>
      </vt:variant>
      <vt:variant>
        <vt:lpwstr>http://www.confuci.irkutsk.ru/</vt:lpwstr>
      </vt:variant>
      <vt:variant>
        <vt:lpwstr/>
      </vt:variant>
      <vt:variant>
        <vt:i4>7274527</vt:i4>
      </vt:variant>
      <vt:variant>
        <vt:i4>3</vt:i4>
      </vt:variant>
      <vt:variant>
        <vt:i4>0</vt:i4>
      </vt:variant>
      <vt:variant>
        <vt:i4>5</vt:i4>
      </vt:variant>
      <vt:variant>
        <vt:lpwstr>mailto:confucius@id.isu.ru</vt:lpwstr>
      </vt:variant>
      <vt:variant>
        <vt:lpwstr/>
      </vt:variant>
      <vt:variant>
        <vt:i4>7274527</vt:i4>
      </vt:variant>
      <vt:variant>
        <vt:i4>0</vt:i4>
      </vt:variant>
      <vt:variant>
        <vt:i4>0</vt:i4>
      </vt:variant>
      <vt:variant>
        <vt:i4>5</vt:i4>
      </vt:variant>
      <vt:variant>
        <vt:lpwstr>mailto:confucius@id.isu.ru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bairam</dc:creator>
  <cp:keywords/>
  <cp:lastModifiedBy>Светлана Валерьевна Окладникова</cp:lastModifiedBy>
  <cp:revision>9</cp:revision>
  <cp:lastPrinted>2011-03-21T05:34:00Z</cp:lastPrinted>
  <dcterms:created xsi:type="dcterms:W3CDTF">2021-03-23T04:42:00Z</dcterms:created>
  <dcterms:modified xsi:type="dcterms:W3CDTF">2021-03-25T08:55:00Z</dcterms:modified>
</cp:coreProperties>
</file>